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49" w:rsidRPr="008C7EA3" w:rsidRDefault="00D00A49" w:rsidP="00D00A4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C7EA3">
        <w:rPr>
          <w:rFonts w:ascii="Times New Roman" w:hAnsi="Times New Roman" w:cs="Times New Roman"/>
          <w:i/>
          <w:sz w:val="40"/>
          <w:szCs w:val="40"/>
        </w:rPr>
        <w:t>T.C.</w:t>
      </w:r>
    </w:p>
    <w:p w:rsidR="00D00A49" w:rsidRPr="008C7EA3" w:rsidRDefault="00D00A49" w:rsidP="00D00A4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C7EA3">
        <w:rPr>
          <w:rFonts w:ascii="Times New Roman" w:hAnsi="Times New Roman" w:cs="Times New Roman"/>
          <w:i/>
          <w:sz w:val="40"/>
          <w:szCs w:val="40"/>
        </w:rPr>
        <w:t>AKSARAY VALİLİĞİ</w:t>
      </w:r>
    </w:p>
    <w:p w:rsidR="00721184" w:rsidRPr="008C7EA3" w:rsidRDefault="00D00A49" w:rsidP="00D00A4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8C7EA3">
        <w:rPr>
          <w:rFonts w:ascii="Times New Roman" w:hAnsi="Times New Roman" w:cs="Times New Roman"/>
          <w:i/>
          <w:sz w:val="40"/>
          <w:szCs w:val="40"/>
        </w:rPr>
        <w:t>Gözlükuyu</w:t>
      </w:r>
      <w:proofErr w:type="spellEnd"/>
      <w:r w:rsidRPr="008C7EA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8C7EA3">
        <w:rPr>
          <w:rFonts w:ascii="Times New Roman" w:hAnsi="Times New Roman" w:cs="Times New Roman"/>
          <w:i/>
          <w:sz w:val="40"/>
          <w:szCs w:val="40"/>
        </w:rPr>
        <w:t>İskanevleri</w:t>
      </w:r>
      <w:proofErr w:type="spellEnd"/>
      <w:r w:rsidRPr="008C7EA3">
        <w:rPr>
          <w:rFonts w:ascii="Times New Roman" w:hAnsi="Times New Roman" w:cs="Times New Roman"/>
          <w:i/>
          <w:sz w:val="40"/>
          <w:szCs w:val="40"/>
        </w:rPr>
        <w:t xml:space="preserve"> İlkokulu Müdürlüğü</w:t>
      </w:r>
    </w:p>
    <w:p w:rsidR="00D00A49" w:rsidRPr="008C7EA3" w:rsidRDefault="00D00A49" w:rsidP="00D00A49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00A49" w:rsidRPr="008C7EA3" w:rsidRDefault="00D00A49" w:rsidP="00D00A49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8C7EA3">
        <w:rPr>
          <w:rFonts w:ascii="Times New Roman" w:hAnsi="Times New Roman" w:cs="Times New Roman"/>
          <w:i/>
          <w:sz w:val="40"/>
          <w:szCs w:val="40"/>
          <w:u w:val="single"/>
        </w:rPr>
        <w:t>TARİHÇE</w:t>
      </w:r>
    </w:p>
    <w:p w:rsidR="00D00A49" w:rsidRPr="008C7EA3" w:rsidRDefault="00D00A49">
      <w:pPr>
        <w:rPr>
          <w:i/>
        </w:rPr>
      </w:pPr>
    </w:p>
    <w:p w:rsidR="00D00A49" w:rsidRPr="008C7EA3" w:rsidRDefault="00D00A49" w:rsidP="00D00A49">
      <w:pPr>
        <w:ind w:firstLine="708"/>
        <w:jc w:val="both"/>
        <w:rPr>
          <w:rFonts w:ascii="Times New Roman" w:hAnsi="Times New Roman" w:cs="Times New Roman"/>
          <w:i/>
          <w:color w:val="777777"/>
          <w:sz w:val="36"/>
          <w:szCs w:val="36"/>
        </w:rPr>
      </w:pPr>
      <w:proofErr w:type="spellStart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>Gözlükuyu</w:t>
      </w:r>
      <w:proofErr w:type="spellEnd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 xml:space="preserve"> </w:t>
      </w:r>
      <w:proofErr w:type="spellStart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>İskanevleri</w:t>
      </w:r>
      <w:proofErr w:type="spellEnd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 xml:space="preserve"> Aksaray merkeze bağlı bir köydür. Köyün tarihine bakıldığında dikkat çeken yönü 70-80 yılda bir yer değiştirmesidir. Bu durum köylülerin göçebe hayatı yaşadıklarını göstermektedir. Yukarı </w:t>
      </w:r>
      <w:proofErr w:type="spellStart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>Gözlükuyu’nun</w:t>
      </w:r>
      <w:proofErr w:type="spellEnd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 xml:space="preserve"> (Eski Yerleşim) kurucusu olarak Osman Bey bilinmektedir. </w:t>
      </w:r>
    </w:p>
    <w:p w:rsidR="00D00A49" w:rsidRPr="008C7EA3" w:rsidRDefault="00D00A49" w:rsidP="00D00A49">
      <w:pPr>
        <w:ind w:firstLine="708"/>
        <w:jc w:val="both"/>
        <w:rPr>
          <w:rFonts w:ascii="Times New Roman" w:hAnsi="Times New Roman" w:cs="Times New Roman"/>
          <w:i/>
          <w:color w:val="777777"/>
          <w:sz w:val="36"/>
          <w:szCs w:val="36"/>
        </w:rPr>
      </w:pPr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 xml:space="preserve">Yukarı </w:t>
      </w:r>
      <w:proofErr w:type="spellStart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>Gözlükuyu</w:t>
      </w:r>
      <w:proofErr w:type="spellEnd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 xml:space="preserve"> Köyü’nün coğrafi yapısı müsait olmadığından dolayı, köylülerin istekleri, devletinde desteği ile 1994 yılında </w:t>
      </w:r>
      <w:proofErr w:type="spellStart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>Gözlükuyu</w:t>
      </w:r>
      <w:proofErr w:type="spellEnd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 xml:space="preserve"> </w:t>
      </w:r>
      <w:proofErr w:type="spellStart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>İskanevleri</w:t>
      </w:r>
      <w:proofErr w:type="spellEnd"/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 xml:space="preserve"> yerleşime açıldı.  2008 yılında yapılan ek bina olarak okulumuza 6 derslikli bir okul yapıldı. 2013-2014 eğitim-öğretim yılı itibari ile 4+4+4 eğitim sisteminden dolayı eski bina ile yeni bina arası ihata duvarı çekilerek okullar ilkokul-ortaokul olarak ayrıştırıldı.</w:t>
      </w:r>
    </w:p>
    <w:p w:rsidR="00D00A49" w:rsidRPr="008C7EA3" w:rsidRDefault="008C7EA3" w:rsidP="00D00A49">
      <w:pPr>
        <w:ind w:firstLine="708"/>
        <w:jc w:val="both"/>
        <w:rPr>
          <w:rFonts w:ascii="Times New Roman" w:hAnsi="Times New Roman" w:cs="Times New Roman"/>
          <w:i/>
          <w:color w:val="777777"/>
          <w:sz w:val="36"/>
          <w:szCs w:val="36"/>
        </w:rPr>
      </w:pPr>
      <w:r w:rsidRPr="008C7EA3">
        <w:rPr>
          <w:rFonts w:ascii="Times New Roman" w:hAnsi="Times New Roman" w:cs="Times New Roman"/>
          <w:i/>
          <w:color w:val="777777"/>
          <w:sz w:val="36"/>
          <w:szCs w:val="36"/>
        </w:rPr>
        <w:t>2008 yılında yapılan binamız 7 derslik, 1</w:t>
      </w:r>
      <w:r w:rsidR="00D00A49" w:rsidRPr="008C7EA3">
        <w:rPr>
          <w:rFonts w:ascii="Times New Roman" w:hAnsi="Times New Roman" w:cs="Times New Roman"/>
          <w:i/>
          <w:color w:val="777777"/>
          <w:sz w:val="36"/>
          <w:szCs w:val="36"/>
        </w:rPr>
        <w:t xml:space="preserve"> idare odası, 1 öğretmenler odası ve 10 WC ile ilkokul olarak hizmet vermektedir.</w:t>
      </w:r>
    </w:p>
    <w:sectPr w:rsidR="00D00A49" w:rsidRPr="008C7EA3" w:rsidSect="0072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A49"/>
    <w:rsid w:val="00721184"/>
    <w:rsid w:val="008C7EA3"/>
    <w:rsid w:val="00AC4D9D"/>
    <w:rsid w:val="00D0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2016-09-20T09:04:00Z</cp:lastPrinted>
  <dcterms:created xsi:type="dcterms:W3CDTF">2016-09-20T09:04:00Z</dcterms:created>
  <dcterms:modified xsi:type="dcterms:W3CDTF">2016-09-20T09:04:00Z</dcterms:modified>
</cp:coreProperties>
</file>